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2" o:title="" type="tile"/>
    </v:background>
  </w:background>
  <w:body>
    <w:p w:rsidR="000E1176" w:rsidRDefault="000E1176">
      <w:pPr>
        <w:pStyle w:val="BodyText"/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Pr="00E9403B">
        <w:rPr>
          <w:b w:val="0"/>
          <w:noProof/>
          <w:color w:val="0000F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48.25pt;height:41.25pt;visibility:visible">
            <v:imagedata r:id="rId5" o:title=""/>
          </v:shape>
        </w:pict>
      </w:r>
      <w:r>
        <w:rPr>
          <w:sz w:val="48"/>
          <w:szCs w:val="48"/>
        </w:rPr>
        <w:t xml:space="preserve">   </w:t>
      </w:r>
      <w:r w:rsidRPr="001B6D6F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</w:t>
      </w:r>
    </w:p>
    <w:p w:rsidR="000E1176" w:rsidRDefault="000E1176" w:rsidP="00F95479">
      <w:pPr>
        <w:pStyle w:val="BodyText"/>
        <w:rPr>
          <w:sz w:val="48"/>
          <w:szCs w:val="48"/>
        </w:rPr>
      </w:pPr>
      <w:r>
        <w:rPr>
          <w:sz w:val="48"/>
          <w:szCs w:val="48"/>
        </w:rPr>
        <w:t xml:space="preserve">ENHANCING THE </w:t>
      </w:r>
      <w:r w:rsidRPr="001B6D6F">
        <w:rPr>
          <w:sz w:val="48"/>
          <w:szCs w:val="48"/>
        </w:rPr>
        <w:t>NATURE OF SCIENCE</w:t>
      </w:r>
      <w:r>
        <w:rPr>
          <w:sz w:val="48"/>
          <w:szCs w:val="48"/>
        </w:rPr>
        <w:t xml:space="preserve"> &amp; PROBLEM SOLVING </w:t>
      </w:r>
      <w:r w:rsidRPr="001B6D6F">
        <w:rPr>
          <w:sz w:val="48"/>
          <w:szCs w:val="48"/>
        </w:rPr>
        <w:t xml:space="preserve">IN </w:t>
      </w:r>
    </w:p>
    <w:p w:rsidR="000E1176" w:rsidRDefault="000E1176" w:rsidP="00E92850">
      <w:pPr>
        <w:pStyle w:val="BodyText"/>
        <w:rPr>
          <w:rFonts w:ascii="Berlin Sans FB Demi" w:eastAsia="@PMingLiU" w:hAnsi="Berlin Sans FB Demi"/>
          <w:sz w:val="44"/>
        </w:rPr>
      </w:pPr>
      <w:r w:rsidRPr="001B6D6F">
        <w:rPr>
          <w:sz w:val="48"/>
          <w:szCs w:val="48"/>
        </w:rPr>
        <w:t xml:space="preserve">ELEMENTARY </w:t>
      </w:r>
      <w:r>
        <w:rPr>
          <w:sz w:val="48"/>
          <w:szCs w:val="48"/>
        </w:rPr>
        <w:t>SCIENCE INSTRUCTION</w:t>
      </w:r>
      <w:r>
        <w:t xml:space="preserve"> </w:t>
      </w:r>
    </w:p>
    <w:p w:rsidR="000E1176" w:rsidRDefault="000E1176">
      <w:pPr>
        <w:pStyle w:val="BodyText2"/>
        <w:rPr>
          <w:rFonts w:ascii="Berlin Sans FB Demi" w:eastAsia="@PMingLiU" w:hAnsi="Berlin Sans FB Demi"/>
          <w:sz w:val="44"/>
        </w:rPr>
      </w:pPr>
    </w:p>
    <w:p w:rsidR="000E1176" w:rsidRPr="00EA19B1" w:rsidRDefault="000E1176" w:rsidP="006C365F">
      <w:pPr>
        <w:pStyle w:val="BodyText2"/>
        <w:rPr>
          <w:rFonts w:eastAsia="@PMingLiU"/>
          <w:b/>
          <w:sz w:val="28"/>
          <w:szCs w:val="28"/>
        </w:rPr>
      </w:pPr>
      <w:r>
        <w:rPr>
          <w:noProof/>
        </w:rPr>
        <w:pict>
          <v:shape id="Picture 3" o:spid="_x0000_s1026" type="#_x0000_t75" style="position:absolute;left:0;text-align:left;margin-left:31.35pt;margin-top:0;width:71.35pt;height:53.5pt;z-index:251658240;visibility:visible;mso-position-horizontal:right;mso-position-vertical:top;mso-position-vertical-relative:line" o:allowoverlap="f">
            <v:imagedata r:id="rId6" o:title=""/>
            <w10:wrap type="square"/>
          </v:shape>
        </w:pict>
      </w:r>
      <w:r>
        <w:rPr>
          <w:noProof/>
        </w:rPr>
        <w:pict>
          <v:shape id="Picture 16" o:spid="_x0000_s1027" type="#_x0000_t75" alt="DSC03152" style="position:absolute;left:0;text-align:left;margin-left:0;margin-top:0;width:69.35pt;height:52pt;z-index:251657216;visibility:visible;mso-position-horizontal:left;mso-position-vertical:top;mso-position-vertical-relative:line" o:allowoverlap="f">
            <v:imagedata r:id="rId7" o:title=""/>
            <w10:wrap type="square"/>
          </v:shape>
        </w:pict>
      </w:r>
      <w:r w:rsidRPr="00EA19B1">
        <w:rPr>
          <w:rFonts w:eastAsia="@PMingLiU"/>
          <w:b/>
          <w:sz w:val="28"/>
          <w:szCs w:val="28"/>
        </w:rPr>
        <w:t>A Professional Development Workshop</w:t>
      </w:r>
      <w:r w:rsidRPr="00EA19B1">
        <w:rPr>
          <w:b/>
          <w:noProof/>
          <w:color w:val="auto"/>
          <w:sz w:val="28"/>
          <w:szCs w:val="28"/>
        </w:rPr>
        <w:t xml:space="preserve"> </w:t>
      </w:r>
      <w:r w:rsidRPr="00EA19B1">
        <w:rPr>
          <w:rFonts w:eastAsia="@PMingLiU"/>
          <w:b/>
          <w:sz w:val="28"/>
          <w:szCs w:val="28"/>
        </w:rPr>
        <w:t xml:space="preserve"> to provide properly conceived inquiry experiences in science teaching and learning for K-5 teachers</w:t>
      </w:r>
    </w:p>
    <w:p w:rsidR="000E1176" w:rsidRDefault="000E1176" w:rsidP="003B4BB6">
      <w:pPr>
        <w:jc w:val="center"/>
        <w:rPr>
          <w:rFonts w:ascii="Berlin Sans FB Demi" w:eastAsia="@PMingLiU" w:hAnsi="Berlin Sans FB Demi"/>
          <w:sz w:val="36"/>
          <w:szCs w:val="36"/>
        </w:rPr>
      </w:pPr>
    </w:p>
    <w:p w:rsidR="000E1176" w:rsidRDefault="000E1176" w:rsidP="003B4BB6">
      <w:pPr>
        <w:jc w:val="center"/>
        <w:rPr>
          <w:rFonts w:ascii="Berlin Sans FB Demi" w:eastAsia="@PMingLiU" w:hAnsi="Berlin Sans FB Demi"/>
          <w:sz w:val="36"/>
          <w:szCs w:val="36"/>
        </w:rPr>
      </w:pPr>
      <w:r w:rsidRPr="001B6D6F">
        <w:rPr>
          <w:rFonts w:ascii="Berlin Sans FB Demi" w:eastAsia="@PMingLiU" w:hAnsi="Berlin Sans FB Demi"/>
          <w:sz w:val="36"/>
          <w:szCs w:val="36"/>
        </w:rPr>
        <w:t xml:space="preserve"> </w:t>
      </w:r>
    </w:p>
    <w:p w:rsidR="000E1176" w:rsidRDefault="000E1176" w:rsidP="003B4BB6">
      <w:pPr>
        <w:jc w:val="center"/>
        <w:rPr>
          <w:b/>
          <w:sz w:val="32"/>
        </w:rPr>
      </w:pPr>
      <w:r>
        <w:rPr>
          <w:b/>
          <w:sz w:val="32"/>
        </w:rPr>
        <w:t>E</w:t>
      </w:r>
      <w:r w:rsidRPr="00C41E63">
        <w:rPr>
          <w:b/>
          <w:sz w:val="32"/>
        </w:rPr>
        <w:t xml:space="preserve">ach participant </w:t>
      </w:r>
      <w:r>
        <w:rPr>
          <w:b/>
          <w:sz w:val="32"/>
        </w:rPr>
        <w:t>completing 50 hour program receives</w:t>
      </w:r>
    </w:p>
    <w:p w:rsidR="000E1176" w:rsidRDefault="000E1176" w:rsidP="003B4BB6">
      <w:pPr>
        <w:jc w:val="center"/>
        <w:rPr>
          <w:b/>
          <w:sz w:val="32"/>
        </w:rPr>
      </w:pPr>
      <w:r>
        <w:rPr>
          <w:b/>
          <w:sz w:val="32"/>
        </w:rPr>
        <w:t>5 PLU, $300 stipend, chance to receive</w:t>
      </w:r>
      <w:r w:rsidRPr="00C41E63">
        <w:rPr>
          <w:b/>
          <w:sz w:val="32"/>
        </w:rPr>
        <w:t xml:space="preserve"> materials &amp; supplies</w:t>
      </w:r>
      <w:r>
        <w:rPr>
          <w:b/>
          <w:sz w:val="32"/>
        </w:rPr>
        <w:t>.</w:t>
      </w:r>
    </w:p>
    <w:p w:rsidR="000E1176" w:rsidRPr="00C74EEF" w:rsidRDefault="000E1176" w:rsidP="00C74EEF">
      <w:pPr>
        <w:jc w:val="center"/>
        <w:rPr>
          <w:i/>
        </w:rPr>
      </w:pPr>
      <w:r w:rsidRPr="00C5024F">
        <w:rPr>
          <w:i/>
        </w:rPr>
        <w:t>(80% support provided by the “No Child Left Behind” Title II Part A Higher Education Improving Teacher Quality Grants)</w:t>
      </w:r>
    </w:p>
    <w:p w:rsidR="000E1176" w:rsidRPr="001D52E2" w:rsidRDefault="000E1176" w:rsidP="001D52E2">
      <w:pPr>
        <w:pStyle w:val="BodyText2"/>
        <w:rPr>
          <w:rFonts w:ascii="Berlin Sans FB Demi" w:eastAsia="@PMingLiU" w:hAnsi="Berlin Sans FB Demi"/>
        </w:rPr>
      </w:pPr>
      <w:r>
        <w:rPr>
          <w:rFonts w:eastAsia="@PMingLiU"/>
        </w:rPr>
        <w:t xml:space="preserve"> </w:t>
      </w:r>
    </w:p>
    <w:p w:rsidR="000E1176" w:rsidRDefault="000E1176">
      <w:pPr>
        <w:pStyle w:val="Heading3"/>
        <w:rPr>
          <w:rFonts w:ascii="Georgia" w:hAnsi="Georgia"/>
          <w:b/>
          <w:bCs/>
        </w:rPr>
      </w:pPr>
      <w:r>
        <w:rPr>
          <w:noProof/>
        </w:rPr>
        <w:pict>
          <v:shape id="Picture 1" o:spid="_x0000_s1028" type="#_x0000_t75" style="position:absolute;left:0;text-align:left;margin-left:34.1pt;margin-top:0;width:74.1pt;height:99pt;z-index:251656192;visibility:visible;mso-position-horizontal:right;mso-position-vertical:top;mso-position-vertical-relative:line" o:allowoverlap="f">
            <v:imagedata r:id="rId8" o:title=""/>
            <w10:wrap type="square"/>
          </v:shape>
        </w:pict>
      </w:r>
      <w:r>
        <w:rPr>
          <w:noProof/>
        </w:rPr>
        <w:pict>
          <v:shape id="Picture 2" o:spid="_x0000_s1029" type="#_x0000_t75" style="position:absolute;left:0;text-align:left;margin-left:0;margin-top:0;width:69pt;height:92.15pt;z-index:251655168;visibility:visible;mso-position-horizontal:left;mso-position-vertical:top;mso-position-vertical-relative:line" o:allowoverlap="f">
            <v:imagedata r:id="rId9" o:title=""/>
            <w10:wrap type="square"/>
          </v:shape>
        </w:pict>
      </w:r>
      <w:r>
        <w:rPr>
          <w:rFonts w:ascii="Georgia" w:hAnsi="Georgia"/>
          <w:b/>
          <w:bCs/>
        </w:rPr>
        <w:t xml:space="preserve">Workshop Schedule  </w:t>
      </w:r>
    </w:p>
    <w:p w:rsidR="000E1176" w:rsidRPr="001B6D6F" w:rsidRDefault="000E1176" w:rsidP="00DF42A1">
      <w:pPr>
        <w:rPr>
          <w:rFonts w:ascii="Gloucester MT Extra Condensed" w:hAnsi="Gloucester MT Extra Condensed"/>
          <w:color w:val="FF00FF"/>
          <w:sz w:val="36"/>
          <w:szCs w:val="36"/>
        </w:rPr>
      </w:pPr>
      <w:r>
        <w:rPr>
          <w:rFonts w:ascii="Gloucester MT Extra Condensed" w:hAnsi="Gloucester MT Extra Condensed"/>
          <w:color w:val="FF00FF"/>
          <w:sz w:val="36"/>
          <w:szCs w:val="36"/>
        </w:rPr>
        <w:t>9 am – 4</w:t>
      </w:r>
      <w:r w:rsidRPr="001B6D6F">
        <w:rPr>
          <w:rFonts w:ascii="Gloucester MT Extra Condensed" w:hAnsi="Gloucester MT Extra Condensed"/>
          <w:color w:val="FF00FF"/>
          <w:sz w:val="36"/>
          <w:szCs w:val="36"/>
        </w:rPr>
        <w:t xml:space="preserve"> pm</w:t>
      </w:r>
      <w:r w:rsidRPr="001B6D6F">
        <w:rPr>
          <w:rFonts w:ascii="Gloucester MT Extra Condensed" w:hAnsi="Gloucester MT Extra Condensed"/>
          <w:color w:val="FF00FF"/>
          <w:sz w:val="36"/>
          <w:szCs w:val="36"/>
        </w:rPr>
        <w:tab/>
      </w:r>
      <w:r>
        <w:rPr>
          <w:rFonts w:ascii="Gloucester MT Extra Condensed" w:hAnsi="Gloucester MT Extra Condensed"/>
          <w:color w:val="FF00FF"/>
          <w:sz w:val="36"/>
          <w:szCs w:val="36"/>
        </w:rPr>
        <w:tab/>
      </w:r>
      <w:r w:rsidRPr="001B6D6F">
        <w:rPr>
          <w:rFonts w:ascii="Gloucester MT Extra Condensed" w:hAnsi="Gloucester MT Extra Condensed"/>
          <w:color w:val="FF00FF"/>
          <w:sz w:val="36"/>
          <w:szCs w:val="36"/>
        </w:rPr>
        <w:t>July 1</w:t>
      </w:r>
      <w:r>
        <w:rPr>
          <w:rFonts w:ascii="Gloucester MT Extra Condensed" w:hAnsi="Gloucester MT Extra Condensed"/>
          <w:color w:val="FF00FF"/>
          <w:sz w:val="36"/>
          <w:szCs w:val="36"/>
        </w:rPr>
        <w:t xml:space="preserve">1 </w:t>
      </w:r>
      <w:r w:rsidRPr="001B6D6F">
        <w:rPr>
          <w:rFonts w:ascii="Gloucester MT Extra Condensed" w:hAnsi="Gloucester MT Extra Condensed"/>
          <w:color w:val="FF00FF"/>
          <w:sz w:val="36"/>
          <w:szCs w:val="36"/>
        </w:rPr>
        <w:t>—</w:t>
      </w:r>
      <w:r>
        <w:rPr>
          <w:rFonts w:ascii="Gloucester MT Extra Condensed" w:hAnsi="Gloucester MT Extra Condensed"/>
          <w:color w:val="FF00FF"/>
          <w:sz w:val="36"/>
          <w:szCs w:val="36"/>
        </w:rPr>
        <w:t xml:space="preserve"> </w:t>
      </w:r>
      <w:r w:rsidRPr="001B6D6F">
        <w:rPr>
          <w:rFonts w:ascii="Gloucester MT Extra Condensed" w:hAnsi="Gloucester MT Extra Condensed"/>
          <w:color w:val="FF00FF"/>
          <w:sz w:val="36"/>
          <w:szCs w:val="36"/>
        </w:rPr>
        <w:t>1</w:t>
      </w:r>
      <w:r>
        <w:rPr>
          <w:rFonts w:ascii="Gloucester MT Extra Condensed" w:hAnsi="Gloucester MT Extra Condensed"/>
          <w:color w:val="FF00FF"/>
          <w:sz w:val="36"/>
          <w:szCs w:val="36"/>
        </w:rPr>
        <w:t>5</w:t>
      </w:r>
      <w:r w:rsidRPr="001B6D6F">
        <w:rPr>
          <w:rFonts w:ascii="Gloucester MT Extra Condensed" w:hAnsi="Gloucester MT Extra Condensed"/>
          <w:color w:val="FF00FF"/>
          <w:sz w:val="36"/>
          <w:szCs w:val="36"/>
        </w:rPr>
        <w:t>, 20</w:t>
      </w:r>
      <w:r>
        <w:rPr>
          <w:rFonts w:ascii="Gloucester MT Extra Condensed" w:hAnsi="Gloucester MT Extra Condensed"/>
          <w:color w:val="FF00FF"/>
          <w:sz w:val="36"/>
          <w:szCs w:val="36"/>
        </w:rPr>
        <w:t>11</w:t>
      </w:r>
    </w:p>
    <w:p w:rsidR="000E1176" w:rsidRPr="001B6D6F" w:rsidRDefault="000E1176" w:rsidP="00DF42A1">
      <w:pPr>
        <w:rPr>
          <w:rFonts w:ascii="Gloucester MT Extra Condensed" w:hAnsi="Gloucester MT Extra Condensed"/>
          <w:color w:val="FF00FF"/>
          <w:sz w:val="36"/>
          <w:szCs w:val="36"/>
        </w:rPr>
      </w:pPr>
      <w:r w:rsidRPr="001B6D6F">
        <w:rPr>
          <w:rFonts w:ascii="Gloucester MT Extra Condensed" w:hAnsi="Gloucester MT Extra Condensed"/>
          <w:color w:val="FF00FF"/>
          <w:sz w:val="36"/>
          <w:szCs w:val="36"/>
        </w:rPr>
        <w:t xml:space="preserve">9 am – </w:t>
      </w:r>
      <w:r>
        <w:rPr>
          <w:rFonts w:ascii="Gloucester MT Extra Condensed" w:hAnsi="Gloucester MT Extra Condensed"/>
          <w:color w:val="FF00FF"/>
          <w:sz w:val="36"/>
          <w:szCs w:val="36"/>
        </w:rPr>
        <w:t>3</w:t>
      </w:r>
      <w:r w:rsidRPr="001B6D6F">
        <w:rPr>
          <w:rFonts w:ascii="Gloucester MT Extra Condensed" w:hAnsi="Gloucester MT Extra Condensed"/>
          <w:color w:val="FF00FF"/>
          <w:sz w:val="36"/>
          <w:szCs w:val="36"/>
        </w:rPr>
        <w:t xml:space="preserve"> pm</w:t>
      </w:r>
      <w:r w:rsidRPr="001B6D6F">
        <w:rPr>
          <w:rFonts w:ascii="Gloucester MT Extra Condensed" w:hAnsi="Gloucester MT Extra Condensed"/>
          <w:color w:val="FF00FF"/>
          <w:sz w:val="36"/>
          <w:szCs w:val="36"/>
        </w:rPr>
        <w:tab/>
      </w:r>
      <w:r>
        <w:rPr>
          <w:rFonts w:ascii="Gloucester MT Extra Condensed" w:hAnsi="Gloucester MT Extra Condensed"/>
          <w:color w:val="FF00FF"/>
          <w:sz w:val="36"/>
          <w:szCs w:val="36"/>
        </w:rPr>
        <w:tab/>
      </w:r>
      <w:r w:rsidRPr="001B6D6F">
        <w:rPr>
          <w:rFonts w:ascii="Gloucester MT Extra Condensed" w:hAnsi="Gloucester MT Extra Condensed"/>
          <w:color w:val="FF00FF"/>
          <w:sz w:val="36"/>
          <w:szCs w:val="36"/>
        </w:rPr>
        <w:t xml:space="preserve">Saturday, </w:t>
      </w:r>
      <w:r>
        <w:rPr>
          <w:rFonts w:ascii="Gloucester MT Extra Condensed" w:hAnsi="Gloucester MT Extra Condensed"/>
          <w:color w:val="FF00FF"/>
          <w:sz w:val="36"/>
          <w:szCs w:val="36"/>
        </w:rPr>
        <w:t>Aug 27</w:t>
      </w:r>
      <w:r w:rsidRPr="001B6D6F">
        <w:rPr>
          <w:rFonts w:ascii="Gloucester MT Extra Condensed" w:hAnsi="Gloucester MT Extra Condensed"/>
          <w:color w:val="FF00FF"/>
          <w:sz w:val="36"/>
          <w:szCs w:val="36"/>
        </w:rPr>
        <w:t>, 20</w:t>
      </w:r>
      <w:r>
        <w:rPr>
          <w:rFonts w:ascii="Gloucester MT Extra Condensed" w:hAnsi="Gloucester MT Extra Condensed"/>
          <w:color w:val="FF00FF"/>
          <w:sz w:val="36"/>
          <w:szCs w:val="36"/>
        </w:rPr>
        <w:t>11</w:t>
      </w:r>
    </w:p>
    <w:p w:rsidR="000E1176" w:rsidRPr="001B6D6F" w:rsidRDefault="000E1176" w:rsidP="00DF42A1">
      <w:pPr>
        <w:rPr>
          <w:rFonts w:ascii="Gloucester MT Extra Condensed" w:hAnsi="Gloucester MT Extra Condensed"/>
          <w:color w:val="FF00FF"/>
          <w:sz w:val="36"/>
          <w:szCs w:val="36"/>
        </w:rPr>
      </w:pPr>
      <w:r w:rsidRPr="001B6D6F">
        <w:rPr>
          <w:rFonts w:ascii="Gloucester MT Extra Condensed" w:hAnsi="Gloucester MT Extra Condensed"/>
          <w:color w:val="FF00FF"/>
          <w:sz w:val="36"/>
          <w:szCs w:val="36"/>
        </w:rPr>
        <w:t xml:space="preserve">9 am – </w:t>
      </w:r>
      <w:r>
        <w:rPr>
          <w:rFonts w:ascii="Gloucester MT Extra Condensed" w:hAnsi="Gloucester MT Extra Condensed"/>
          <w:color w:val="FF00FF"/>
          <w:sz w:val="36"/>
          <w:szCs w:val="36"/>
        </w:rPr>
        <w:t>3</w:t>
      </w:r>
      <w:r w:rsidRPr="001B6D6F">
        <w:rPr>
          <w:rFonts w:ascii="Gloucester MT Extra Condensed" w:hAnsi="Gloucester MT Extra Condensed"/>
          <w:color w:val="FF00FF"/>
          <w:sz w:val="36"/>
          <w:szCs w:val="36"/>
        </w:rPr>
        <w:t xml:space="preserve"> pm</w:t>
      </w:r>
      <w:r w:rsidRPr="001B6D6F">
        <w:rPr>
          <w:rFonts w:ascii="Gloucester MT Extra Condensed" w:hAnsi="Gloucester MT Extra Condensed"/>
          <w:color w:val="FF00FF"/>
          <w:sz w:val="36"/>
          <w:szCs w:val="36"/>
        </w:rPr>
        <w:tab/>
      </w:r>
      <w:r>
        <w:rPr>
          <w:rFonts w:ascii="Gloucester MT Extra Condensed" w:hAnsi="Gloucester MT Extra Condensed"/>
          <w:color w:val="FF00FF"/>
          <w:sz w:val="36"/>
          <w:szCs w:val="36"/>
        </w:rPr>
        <w:tab/>
      </w:r>
      <w:r w:rsidRPr="001B6D6F">
        <w:rPr>
          <w:rFonts w:ascii="Gloucester MT Extra Condensed" w:hAnsi="Gloucester MT Extra Condensed"/>
          <w:color w:val="FF00FF"/>
          <w:sz w:val="36"/>
          <w:szCs w:val="36"/>
        </w:rPr>
        <w:t xml:space="preserve">Saturday, Oct </w:t>
      </w:r>
      <w:r>
        <w:rPr>
          <w:rFonts w:ascii="Gloucester MT Extra Condensed" w:hAnsi="Gloucester MT Extra Condensed"/>
          <w:color w:val="FF00FF"/>
          <w:sz w:val="36"/>
          <w:szCs w:val="36"/>
        </w:rPr>
        <w:t>15</w:t>
      </w:r>
      <w:r w:rsidRPr="001B6D6F">
        <w:rPr>
          <w:rFonts w:ascii="Gloucester MT Extra Condensed" w:hAnsi="Gloucester MT Extra Condensed"/>
          <w:color w:val="FF00FF"/>
          <w:sz w:val="36"/>
          <w:szCs w:val="36"/>
        </w:rPr>
        <w:t>, 20</w:t>
      </w:r>
      <w:r>
        <w:rPr>
          <w:rFonts w:ascii="Gloucester MT Extra Condensed" w:hAnsi="Gloucester MT Extra Condensed"/>
          <w:color w:val="FF00FF"/>
          <w:sz w:val="36"/>
          <w:szCs w:val="36"/>
        </w:rPr>
        <w:t>11</w:t>
      </w:r>
    </w:p>
    <w:p w:rsidR="000E1176" w:rsidRDefault="000E1176" w:rsidP="00DF42A1">
      <w:pPr>
        <w:rPr>
          <w:rFonts w:ascii="Gloucester MT Extra Condensed" w:hAnsi="Gloucester MT Extra Condensed"/>
          <w:color w:val="FF00FF"/>
          <w:sz w:val="36"/>
          <w:szCs w:val="36"/>
        </w:rPr>
      </w:pPr>
      <w:r>
        <w:rPr>
          <w:rFonts w:ascii="Gloucester MT Extra Condensed" w:hAnsi="Gloucester MT Extra Condensed"/>
          <w:color w:val="FF00FF"/>
          <w:sz w:val="36"/>
          <w:szCs w:val="36"/>
        </w:rPr>
        <w:t xml:space="preserve">1 pm – 4 pm  </w:t>
      </w:r>
      <w:r>
        <w:rPr>
          <w:rFonts w:ascii="Gloucester MT Extra Condensed" w:hAnsi="Gloucester MT Extra Condensed"/>
          <w:color w:val="FF00FF"/>
          <w:sz w:val="36"/>
          <w:szCs w:val="36"/>
        </w:rPr>
        <w:tab/>
      </w:r>
      <w:r w:rsidRPr="001B6D6F">
        <w:rPr>
          <w:rFonts w:ascii="Gloucester MT Extra Condensed" w:hAnsi="Gloucester MT Extra Condensed"/>
          <w:color w:val="FF00FF"/>
          <w:sz w:val="36"/>
          <w:szCs w:val="36"/>
        </w:rPr>
        <w:t xml:space="preserve">Saturday, Nov </w:t>
      </w:r>
      <w:r>
        <w:rPr>
          <w:rFonts w:ascii="Gloucester MT Extra Condensed" w:hAnsi="Gloucester MT Extra Condensed"/>
          <w:color w:val="FF00FF"/>
          <w:sz w:val="36"/>
          <w:szCs w:val="36"/>
        </w:rPr>
        <w:t>12</w:t>
      </w:r>
      <w:r w:rsidRPr="001B6D6F">
        <w:rPr>
          <w:rFonts w:ascii="Gloucester MT Extra Condensed" w:hAnsi="Gloucester MT Extra Condensed"/>
          <w:color w:val="FF00FF"/>
          <w:sz w:val="36"/>
          <w:szCs w:val="36"/>
        </w:rPr>
        <w:t>, 20</w:t>
      </w:r>
      <w:r>
        <w:rPr>
          <w:rFonts w:ascii="Gloucester MT Extra Condensed" w:hAnsi="Gloucester MT Extra Condensed"/>
          <w:color w:val="FF00FF"/>
          <w:sz w:val="36"/>
          <w:szCs w:val="36"/>
        </w:rPr>
        <w:t>11</w:t>
      </w:r>
    </w:p>
    <w:p w:rsidR="000E1176" w:rsidRPr="001B6D6F" w:rsidRDefault="000E1176" w:rsidP="0009547D">
      <w:pPr>
        <w:jc w:val="center"/>
        <w:rPr>
          <w:rFonts w:ascii="Gloucester MT Extra Condensed" w:hAnsi="Gloucester MT Extra Condensed"/>
          <w:color w:val="FF00FF"/>
          <w:sz w:val="36"/>
          <w:szCs w:val="36"/>
        </w:rPr>
      </w:pPr>
    </w:p>
    <w:p w:rsidR="000E1176" w:rsidRDefault="000E1176" w:rsidP="0009547D">
      <w:pPr>
        <w:jc w:val="center"/>
        <w:rPr>
          <w:rFonts w:ascii="Gloucester MT Extra Condensed" w:hAnsi="Gloucester MT Extra Condensed"/>
          <w:color w:val="17365D"/>
          <w:sz w:val="39"/>
          <w:szCs w:val="39"/>
        </w:rPr>
      </w:pPr>
      <w:r w:rsidRPr="00C74EEF">
        <w:rPr>
          <w:rFonts w:ascii="Gloucester MT Extra Condensed" w:hAnsi="Gloucester MT Extra Condensed"/>
          <w:color w:val="17365D"/>
          <w:sz w:val="39"/>
          <w:szCs w:val="39"/>
        </w:rPr>
        <w:t>All workshops will be held at th</w:t>
      </w:r>
      <w:r>
        <w:rPr>
          <w:rFonts w:ascii="Gloucester MT Extra Condensed" w:hAnsi="Gloucester MT Extra Condensed"/>
          <w:color w:val="17365D"/>
          <w:sz w:val="39"/>
          <w:szCs w:val="39"/>
        </w:rPr>
        <w:t xml:space="preserve">e University of West Georgia, </w:t>
      </w:r>
      <w:r w:rsidRPr="00C74EEF">
        <w:rPr>
          <w:rFonts w:ascii="Gloucester MT Extra Condensed" w:hAnsi="Gloucester MT Extra Condensed"/>
          <w:color w:val="17365D"/>
          <w:sz w:val="39"/>
          <w:szCs w:val="39"/>
        </w:rPr>
        <w:t>Carrollton</w:t>
      </w:r>
      <w:r>
        <w:rPr>
          <w:rFonts w:ascii="Gloucester MT Extra Condensed" w:hAnsi="Gloucester MT Extra Condensed"/>
          <w:color w:val="17365D"/>
          <w:sz w:val="39"/>
          <w:szCs w:val="39"/>
        </w:rPr>
        <w:t>, GA</w:t>
      </w:r>
    </w:p>
    <w:p w:rsidR="000E1176" w:rsidRPr="00C74EEF" w:rsidRDefault="000E1176" w:rsidP="0009547D">
      <w:pPr>
        <w:jc w:val="center"/>
        <w:rPr>
          <w:rFonts w:ascii="Gloucester MT Extra Condensed" w:hAnsi="Gloucester MT Extra Condensed"/>
          <w:color w:val="17365D"/>
          <w:sz w:val="39"/>
          <w:szCs w:val="39"/>
        </w:rPr>
      </w:pPr>
    </w:p>
    <w:p w:rsidR="000E1176" w:rsidRPr="00C41E63" w:rsidRDefault="000E1176" w:rsidP="0009547D">
      <w:pPr>
        <w:jc w:val="center"/>
        <w:rPr>
          <w:rFonts w:ascii="Gloucester MT Extra Condensed" w:hAnsi="Gloucester MT Extra Condensed"/>
          <w:color w:val="008000"/>
          <w:sz w:val="39"/>
          <w:szCs w:val="39"/>
        </w:rPr>
      </w:pPr>
      <w:r>
        <w:rPr>
          <w:rFonts w:ascii="Gloucester MT Extra Condensed" w:hAnsi="Gloucester MT Extra Condensed"/>
          <w:color w:val="008000"/>
          <w:sz w:val="39"/>
          <w:szCs w:val="39"/>
        </w:rPr>
        <w:t>Application deadline: Monday</w:t>
      </w:r>
      <w:r w:rsidRPr="00C41E63">
        <w:rPr>
          <w:rFonts w:ascii="Gloucester MT Extra Condensed" w:hAnsi="Gloucester MT Extra Condensed"/>
          <w:color w:val="008000"/>
          <w:sz w:val="39"/>
          <w:szCs w:val="39"/>
        </w:rPr>
        <w:t>,</w:t>
      </w:r>
      <w:r>
        <w:rPr>
          <w:rFonts w:ascii="Gloucester MT Extra Condensed" w:hAnsi="Gloucester MT Extra Condensed"/>
          <w:color w:val="008000"/>
          <w:sz w:val="39"/>
          <w:szCs w:val="39"/>
        </w:rPr>
        <w:t xml:space="preserve"> May 2,</w:t>
      </w:r>
      <w:r w:rsidRPr="00C41E63">
        <w:rPr>
          <w:rFonts w:ascii="Gloucester MT Extra Condensed" w:hAnsi="Gloucester MT Extra Condensed"/>
          <w:color w:val="008000"/>
          <w:sz w:val="39"/>
          <w:szCs w:val="39"/>
        </w:rPr>
        <w:t xml:space="preserve"> 20</w:t>
      </w:r>
      <w:r>
        <w:rPr>
          <w:rFonts w:ascii="Gloucester MT Extra Condensed" w:hAnsi="Gloucester MT Extra Condensed"/>
          <w:color w:val="008000"/>
          <w:sz w:val="39"/>
          <w:szCs w:val="39"/>
        </w:rPr>
        <w:t>11</w:t>
      </w:r>
    </w:p>
    <w:p w:rsidR="000E1176" w:rsidRPr="00C41E63" w:rsidRDefault="000E1176" w:rsidP="0009547D">
      <w:pPr>
        <w:jc w:val="center"/>
        <w:rPr>
          <w:rFonts w:ascii="Gloucester MT Extra Condensed" w:hAnsi="Gloucester MT Extra Condensed"/>
          <w:color w:val="008000"/>
          <w:sz w:val="39"/>
          <w:szCs w:val="39"/>
        </w:rPr>
      </w:pPr>
      <w:r w:rsidRPr="00C41E63">
        <w:rPr>
          <w:rFonts w:ascii="Gloucester MT Extra Condensed" w:hAnsi="Gloucester MT Extra Condensed"/>
          <w:color w:val="008000"/>
          <w:sz w:val="39"/>
          <w:szCs w:val="39"/>
        </w:rPr>
        <w:t>Preference will be given to teams of two or more from same school.</w:t>
      </w:r>
    </w:p>
    <w:p w:rsidR="000E1176" w:rsidRDefault="000E1176" w:rsidP="005403FC">
      <w:pPr>
        <w:pStyle w:val="Heading3"/>
        <w:jc w:val="left"/>
        <w:rPr>
          <w:rFonts w:ascii="Georgia" w:hAnsi="Georgia"/>
          <w:b/>
          <w:bCs/>
        </w:rPr>
      </w:pPr>
    </w:p>
    <w:p w:rsidR="000E1176" w:rsidRPr="00E92850" w:rsidRDefault="000E1176" w:rsidP="00DF42A1">
      <w:pPr>
        <w:pStyle w:val="Heading3"/>
        <w:ind w:firstLine="720"/>
        <w:rPr>
          <w:rFonts w:ascii="Calibri" w:hAnsi="Calibri"/>
          <w:sz w:val="24"/>
          <w:szCs w:val="24"/>
        </w:rPr>
      </w:pPr>
      <w:r>
        <w:rPr>
          <w:noProof/>
        </w:rPr>
        <w:pict>
          <v:shape id="Picture 19" o:spid="_x0000_s1030" type="#_x0000_t75" alt="logo_gadoe" style="position:absolute;left:0;text-align:left;margin-left:0;margin-top:0;width:52.5pt;height:38.15pt;z-index:251660288;visibility:visible;mso-position-horizontal:left;mso-position-vertical:top;mso-position-vertical-relative:line" o:allowoverlap="f">
            <v:imagedata r:id="rId10" o:title=""/>
            <w10:wrap type="square"/>
          </v:shape>
        </w:pict>
      </w:r>
      <w:r>
        <w:rPr>
          <w:noProof/>
        </w:rPr>
        <w:pict>
          <v:shape id="_x0000_s1031" type="#_x0000_t75" style="position:absolute;left:0;text-align:left;margin-left:67pt;margin-top:0;width:64.5pt;height:40.15pt;z-index:251659264;mso-wrap-edited:f;mso-position-horizontal:right;mso-position-vertical:top;mso-position-vertical-relative:line" o:allowoverlap="f" fillcolor="#bbe0e3">
            <v:imagedata r:id="rId11" o:title=""/>
            <w10:wrap type="square"/>
          </v:shape>
          <o:OLEObject Type="Embed" ProgID="MSPhotoEd.3" ShapeID="_x0000_s1031" DrawAspect="Content" ObjectID="_1360996634" r:id="rId12"/>
        </w:pict>
      </w:r>
      <w:r w:rsidRPr="00E92850">
        <w:rPr>
          <w:rFonts w:ascii="Calibri" w:hAnsi="Calibri"/>
          <w:sz w:val="24"/>
          <w:szCs w:val="24"/>
        </w:rPr>
        <w:t>Dr. Sharmistha Basu-Dutt</w:t>
      </w:r>
    </w:p>
    <w:p w:rsidR="000E1176" w:rsidRDefault="000E1176" w:rsidP="00DF42A1">
      <w:pPr>
        <w:pStyle w:val="Heading3"/>
        <w:rPr>
          <w:rFonts w:ascii="Calibri" w:hAnsi="Calibri"/>
          <w:sz w:val="24"/>
          <w:szCs w:val="24"/>
        </w:rPr>
      </w:pPr>
      <w:r w:rsidRPr="00E92850">
        <w:rPr>
          <w:rFonts w:ascii="Calibri" w:hAnsi="Calibri"/>
          <w:sz w:val="24"/>
          <w:szCs w:val="24"/>
        </w:rPr>
        <w:t>Phone: (678) 839-6018 email:</w:t>
      </w:r>
      <w:hyperlink r:id="rId13" w:history="1">
        <w:r w:rsidRPr="00E92850">
          <w:rPr>
            <w:rStyle w:val="Hyperlink"/>
            <w:rFonts w:ascii="Calibri" w:hAnsi="Calibri"/>
            <w:color w:val="0066FF"/>
            <w:sz w:val="24"/>
            <w:szCs w:val="24"/>
          </w:rPr>
          <w:t>sbdutt@westga.edu</w:t>
        </w:r>
      </w:hyperlink>
    </w:p>
    <w:p w:rsidR="000E1176" w:rsidRPr="00E92850" w:rsidRDefault="000E1176" w:rsidP="00E92850">
      <w:pPr>
        <w:pStyle w:val="Heading3"/>
        <w:rPr>
          <w:rFonts w:ascii="Calibri" w:hAnsi="Calibri"/>
          <w:sz w:val="24"/>
          <w:szCs w:val="24"/>
        </w:rPr>
      </w:pPr>
      <w:r w:rsidRPr="00E92850">
        <w:rPr>
          <w:rFonts w:ascii="Calibri" w:hAnsi="Calibri"/>
          <w:sz w:val="24"/>
          <w:szCs w:val="24"/>
        </w:rPr>
        <w:t>Dr. Gail Marshall</w:t>
      </w:r>
    </w:p>
    <w:p w:rsidR="000E1176" w:rsidRPr="00E92850" w:rsidRDefault="000E1176" w:rsidP="00E92850">
      <w:pPr>
        <w:pStyle w:val="Heading3"/>
      </w:pPr>
      <w:r w:rsidRPr="00E92850">
        <w:rPr>
          <w:rFonts w:ascii="Calibri" w:hAnsi="Calibri"/>
          <w:sz w:val="24"/>
          <w:szCs w:val="24"/>
        </w:rPr>
        <w:t xml:space="preserve">Phone: (678) 839-6081 email: </w:t>
      </w:r>
      <w:hyperlink r:id="rId14" w:history="1">
        <w:r w:rsidRPr="00FD1DD8">
          <w:rPr>
            <w:rStyle w:val="Hyperlink"/>
            <w:rFonts w:ascii="Calibri" w:hAnsi="Calibri"/>
            <w:sz w:val="24"/>
            <w:szCs w:val="24"/>
          </w:rPr>
          <w:t>gmarshal@westga.edu</w:t>
        </w:r>
      </w:hyperlink>
    </w:p>
    <w:p w:rsidR="000E1176" w:rsidRDefault="000E1176" w:rsidP="00B95BD2">
      <w:pPr>
        <w:pStyle w:val="Heading3"/>
        <w:rPr>
          <w:rFonts w:ascii="Calibri" w:hAnsi="Calibri"/>
          <w:sz w:val="24"/>
          <w:szCs w:val="24"/>
        </w:rPr>
      </w:pPr>
      <w:r w:rsidRPr="00E92850">
        <w:rPr>
          <w:rFonts w:ascii="Calibri" w:hAnsi="Calibri"/>
          <w:sz w:val="24"/>
          <w:szCs w:val="24"/>
        </w:rPr>
        <w:t>Evaluator: Dr. Roy Forbes</w:t>
      </w:r>
    </w:p>
    <w:p w:rsidR="000E1176" w:rsidRDefault="000E1176" w:rsidP="00E92850"/>
    <w:p w:rsidR="000E1176" w:rsidRDefault="000E1176" w:rsidP="00E92850"/>
    <w:p w:rsidR="000E1176" w:rsidRDefault="000E1176" w:rsidP="00E92850">
      <w:pPr>
        <w:pStyle w:val="Title"/>
        <w:rPr>
          <w:color w:val="FF0000"/>
          <w:sz w:val="32"/>
          <w:szCs w:val="32"/>
        </w:rPr>
      </w:pPr>
      <w:r w:rsidRPr="00196469">
        <w:rPr>
          <w:color w:val="FF0000"/>
          <w:sz w:val="32"/>
          <w:szCs w:val="32"/>
        </w:rPr>
        <w:t>APPLICATION FORM</w:t>
      </w:r>
    </w:p>
    <w:p w:rsidR="000E1176" w:rsidRPr="00196469" w:rsidRDefault="000E1176" w:rsidP="00E92850">
      <w:pPr>
        <w:pStyle w:val="Title"/>
        <w:rPr>
          <w:color w:val="FF0000"/>
          <w:sz w:val="32"/>
          <w:szCs w:val="32"/>
        </w:rPr>
      </w:pPr>
    </w:p>
    <w:p w:rsidR="000E1176" w:rsidRPr="00E92850" w:rsidRDefault="000E1176" w:rsidP="00E92850">
      <w:pPr>
        <w:pStyle w:val="BodyText"/>
        <w:rPr>
          <w:rFonts w:ascii="Calibri" w:hAnsi="Calibri"/>
          <w:b w:val="0"/>
          <w:i/>
          <w:sz w:val="28"/>
          <w:szCs w:val="28"/>
        </w:rPr>
      </w:pPr>
      <w:r w:rsidRPr="00E92850">
        <w:rPr>
          <w:rFonts w:ascii="Calibri" w:hAnsi="Calibri"/>
          <w:b w:val="0"/>
          <w:i/>
          <w:sz w:val="28"/>
          <w:szCs w:val="28"/>
        </w:rPr>
        <w:t xml:space="preserve">Enhancing the Nature of Science &amp; Problem Solving in Elementary Science Instruction </w:t>
      </w:r>
    </w:p>
    <w:p w:rsidR="000E1176" w:rsidRPr="00E92850" w:rsidRDefault="000E1176" w:rsidP="00E92850">
      <w:pPr>
        <w:pStyle w:val="Subtitle"/>
        <w:rPr>
          <w:rFonts w:ascii="Calibri" w:hAnsi="Calibri"/>
          <w:color w:val="0000FF"/>
          <w:sz w:val="28"/>
          <w:szCs w:val="28"/>
        </w:rPr>
      </w:pPr>
    </w:p>
    <w:p w:rsidR="000E1176" w:rsidRPr="00E92850" w:rsidRDefault="000E1176" w:rsidP="00E92850">
      <w:pPr>
        <w:pStyle w:val="BodyText"/>
        <w:rPr>
          <w:rFonts w:ascii="Calibri" w:hAnsi="Calibri"/>
          <w:b w:val="0"/>
          <w:bCs w:val="0"/>
          <w:sz w:val="28"/>
        </w:rPr>
      </w:pPr>
    </w:p>
    <w:p w:rsidR="000E1176" w:rsidRPr="00E92850" w:rsidRDefault="000E1176" w:rsidP="00E92850">
      <w:pPr>
        <w:pStyle w:val="BodyText"/>
        <w:jc w:val="left"/>
        <w:rPr>
          <w:rFonts w:ascii="Calibri" w:hAnsi="Calibri"/>
          <w:b w:val="0"/>
          <w:bCs w:val="0"/>
          <w:color w:val="auto"/>
          <w:sz w:val="28"/>
        </w:rPr>
      </w:pPr>
      <w:r w:rsidRPr="00E92850">
        <w:rPr>
          <w:rFonts w:ascii="Calibri" w:hAnsi="Calibri"/>
          <w:b w:val="0"/>
          <w:bCs w:val="0"/>
          <w:color w:val="auto"/>
          <w:sz w:val="28"/>
        </w:rPr>
        <w:t>NAME</w:t>
      </w:r>
    </w:p>
    <w:p w:rsidR="000E1176" w:rsidRPr="00E92850" w:rsidRDefault="000E1176" w:rsidP="00E92850">
      <w:pPr>
        <w:pStyle w:val="BodyText"/>
        <w:jc w:val="left"/>
        <w:rPr>
          <w:rFonts w:ascii="Calibri" w:hAnsi="Calibri"/>
          <w:b w:val="0"/>
          <w:bCs w:val="0"/>
          <w:color w:val="auto"/>
          <w:sz w:val="28"/>
          <w:szCs w:val="28"/>
        </w:rPr>
      </w:pPr>
    </w:p>
    <w:p w:rsidR="000E1176" w:rsidRDefault="000E1176" w:rsidP="00E92850">
      <w:pPr>
        <w:pStyle w:val="BodyText"/>
        <w:jc w:val="left"/>
        <w:rPr>
          <w:rFonts w:ascii="Calibri" w:hAnsi="Calibri"/>
          <w:b w:val="0"/>
          <w:bCs w:val="0"/>
          <w:color w:val="auto"/>
          <w:sz w:val="28"/>
          <w:szCs w:val="28"/>
        </w:rPr>
      </w:pPr>
      <w:r w:rsidRPr="00E92850">
        <w:rPr>
          <w:rFonts w:ascii="Calibri" w:hAnsi="Calibri"/>
          <w:b w:val="0"/>
          <w:bCs w:val="0"/>
          <w:color w:val="auto"/>
          <w:sz w:val="28"/>
          <w:szCs w:val="28"/>
        </w:rPr>
        <w:t>OTHERS FROM YOUR SCHOOL WHO MAY APPLY</w:t>
      </w:r>
    </w:p>
    <w:p w:rsidR="000E1176" w:rsidRPr="00E92850" w:rsidRDefault="000E1176" w:rsidP="00E92850">
      <w:pPr>
        <w:pStyle w:val="BodyText"/>
        <w:jc w:val="left"/>
        <w:rPr>
          <w:rFonts w:ascii="Calibri" w:hAnsi="Calibri"/>
          <w:b w:val="0"/>
          <w:bCs w:val="0"/>
          <w:color w:val="auto"/>
          <w:sz w:val="28"/>
          <w:szCs w:val="28"/>
        </w:rPr>
      </w:pPr>
    </w:p>
    <w:p w:rsidR="000E1176" w:rsidRPr="00E92850" w:rsidRDefault="000E1176" w:rsidP="00E92850">
      <w:pPr>
        <w:pStyle w:val="BodyText"/>
        <w:jc w:val="left"/>
        <w:rPr>
          <w:rFonts w:ascii="Calibri" w:hAnsi="Calibri"/>
          <w:b w:val="0"/>
          <w:bCs w:val="0"/>
          <w:color w:val="auto"/>
          <w:sz w:val="28"/>
        </w:rPr>
      </w:pPr>
    </w:p>
    <w:p w:rsidR="000E1176" w:rsidRPr="00E92850" w:rsidRDefault="000E1176" w:rsidP="00E92850">
      <w:pPr>
        <w:pStyle w:val="BodyText"/>
        <w:jc w:val="left"/>
        <w:rPr>
          <w:rFonts w:ascii="Calibri" w:hAnsi="Calibri"/>
          <w:b w:val="0"/>
          <w:bCs w:val="0"/>
          <w:color w:val="auto"/>
          <w:sz w:val="28"/>
        </w:rPr>
      </w:pPr>
      <w:r w:rsidRPr="00E92850">
        <w:rPr>
          <w:rFonts w:ascii="Calibri" w:hAnsi="Calibri"/>
          <w:b w:val="0"/>
          <w:bCs w:val="0"/>
          <w:color w:val="auto"/>
          <w:sz w:val="28"/>
        </w:rPr>
        <w:t>SCHOOL SYSTEM:</w:t>
      </w:r>
    </w:p>
    <w:p w:rsidR="000E1176" w:rsidRPr="00E92850" w:rsidRDefault="000E1176" w:rsidP="00E92850">
      <w:pPr>
        <w:pStyle w:val="BodyText"/>
        <w:jc w:val="left"/>
        <w:rPr>
          <w:rFonts w:ascii="Calibri" w:hAnsi="Calibri"/>
          <w:b w:val="0"/>
          <w:bCs w:val="0"/>
          <w:color w:val="auto"/>
          <w:sz w:val="28"/>
        </w:rPr>
      </w:pPr>
    </w:p>
    <w:p w:rsidR="000E1176" w:rsidRDefault="000E1176" w:rsidP="00E92850">
      <w:pPr>
        <w:pStyle w:val="BodyText"/>
        <w:jc w:val="left"/>
        <w:rPr>
          <w:rFonts w:ascii="Calibri" w:hAnsi="Calibri"/>
          <w:b w:val="0"/>
          <w:bCs w:val="0"/>
          <w:color w:val="auto"/>
          <w:sz w:val="28"/>
        </w:rPr>
      </w:pPr>
      <w:r w:rsidRPr="00E92850">
        <w:rPr>
          <w:rFonts w:ascii="Calibri" w:hAnsi="Calibri"/>
          <w:b w:val="0"/>
          <w:bCs w:val="0"/>
          <w:color w:val="auto"/>
          <w:sz w:val="28"/>
        </w:rPr>
        <w:t>SCHOOL NAME, ADDRESS and PHONE NUMBER</w:t>
      </w:r>
    </w:p>
    <w:p w:rsidR="000E1176" w:rsidRPr="00E92850" w:rsidRDefault="000E1176" w:rsidP="00E92850">
      <w:pPr>
        <w:pStyle w:val="BodyText"/>
        <w:jc w:val="left"/>
        <w:rPr>
          <w:rFonts w:ascii="Calibri" w:hAnsi="Calibri"/>
          <w:b w:val="0"/>
          <w:bCs w:val="0"/>
          <w:color w:val="auto"/>
          <w:sz w:val="28"/>
        </w:rPr>
      </w:pPr>
    </w:p>
    <w:p w:rsidR="000E1176" w:rsidRPr="00E92850" w:rsidRDefault="000E1176" w:rsidP="00E92850">
      <w:pPr>
        <w:pStyle w:val="BodyText"/>
        <w:jc w:val="left"/>
        <w:rPr>
          <w:rFonts w:ascii="Calibri" w:hAnsi="Calibri"/>
          <w:color w:val="auto"/>
        </w:rPr>
      </w:pPr>
    </w:p>
    <w:p w:rsidR="000E1176" w:rsidRPr="00E92850" w:rsidRDefault="000E1176" w:rsidP="00E92850">
      <w:pPr>
        <w:pStyle w:val="BodyText"/>
        <w:jc w:val="left"/>
        <w:rPr>
          <w:rFonts w:ascii="Calibri" w:hAnsi="Calibri"/>
          <w:b w:val="0"/>
          <w:bCs w:val="0"/>
          <w:color w:val="auto"/>
          <w:sz w:val="28"/>
        </w:rPr>
      </w:pPr>
      <w:r w:rsidRPr="00E92850">
        <w:rPr>
          <w:rFonts w:ascii="Calibri" w:hAnsi="Calibri"/>
          <w:b w:val="0"/>
          <w:bCs w:val="0"/>
          <w:color w:val="auto"/>
          <w:sz w:val="28"/>
        </w:rPr>
        <w:t xml:space="preserve">HOME ADDRESS and HOME/CELL PHONE NUMBER </w:t>
      </w:r>
    </w:p>
    <w:p w:rsidR="000E1176" w:rsidRPr="00E92850" w:rsidRDefault="000E1176" w:rsidP="00E92850">
      <w:pPr>
        <w:rPr>
          <w:rFonts w:ascii="Calibri" w:hAnsi="Calibri"/>
        </w:rPr>
      </w:pPr>
    </w:p>
    <w:p w:rsidR="000E1176" w:rsidRPr="00E92850" w:rsidRDefault="000E1176" w:rsidP="00E92850">
      <w:pPr>
        <w:ind w:right="360"/>
        <w:rPr>
          <w:rFonts w:ascii="Calibri" w:hAnsi="Calibri"/>
        </w:rPr>
      </w:pPr>
    </w:p>
    <w:p w:rsidR="000E1176" w:rsidRPr="00E92850" w:rsidRDefault="000E1176" w:rsidP="00E92850">
      <w:pPr>
        <w:ind w:right="360"/>
        <w:rPr>
          <w:rFonts w:ascii="Calibri" w:hAnsi="Calibri"/>
        </w:rPr>
      </w:pPr>
    </w:p>
    <w:p w:rsidR="000E1176" w:rsidRPr="00E92850" w:rsidRDefault="000E1176" w:rsidP="00E92850">
      <w:pPr>
        <w:pStyle w:val="Heading1"/>
        <w:jc w:val="left"/>
        <w:rPr>
          <w:rFonts w:ascii="Calibri" w:hAnsi="Calibri"/>
          <w:color w:val="auto"/>
          <w:sz w:val="28"/>
        </w:rPr>
      </w:pPr>
      <w:r w:rsidRPr="00E92850">
        <w:rPr>
          <w:rFonts w:ascii="Calibri" w:hAnsi="Calibri"/>
          <w:color w:val="auto"/>
          <w:sz w:val="28"/>
        </w:rPr>
        <w:t>HOME/SCHOOL EMAIL THAT YOU USE EVEN AFTER SCHOOL IS OUT.</w:t>
      </w:r>
    </w:p>
    <w:p w:rsidR="000E1176" w:rsidRPr="00E92850" w:rsidRDefault="000E1176" w:rsidP="00E92850">
      <w:pPr>
        <w:ind w:right="360"/>
        <w:rPr>
          <w:rFonts w:ascii="Calibri" w:hAnsi="Calibri"/>
        </w:rPr>
      </w:pPr>
    </w:p>
    <w:p w:rsidR="000E1176" w:rsidRPr="00E92850" w:rsidRDefault="000E1176" w:rsidP="00E92850">
      <w:pPr>
        <w:ind w:right="360"/>
        <w:rPr>
          <w:rFonts w:ascii="Calibri" w:hAnsi="Calibri"/>
        </w:rPr>
      </w:pPr>
    </w:p>
    <w:p w:rsidR="000E1176" w:rsidRPr="00E92850" w:rsidRDefault="000E1176" w:rsidP="00E92850">
      <w:pPr>
        <w:rPr>
          <w:rFonts w:ascii="Calibri" w:hAnsi="Calibri"/>
        </w:rPr>
      </w:pPr>
    </w:p>
    <w:p w:rsidR="000E1176" w:rsidRPr="00E92850" w:rsidRDefault="000E1176" w:rsidP="00E92850">
      <w:pPr>
        <w:pStyle w:val="Heading2"/>
        <w:jc w:val="left"/>
        <w:rPr>
          <w:rFonts w:ascii="Calibri" w:hAnsi="Calibri"/>
          <w:color w:val="auto"/>
          <w:sz w:val="28"/>
        </w:rPr>
      </w:pPr>
      <w:r w:rsidRPr="00E92850">
        <w:rPr>
          <w:rFonts w:ascii="Calibri" w:hAnsi="Calibri"/>
          <w:color w:val="auto"/>
          <w:sz w:val="28"/>
        </w:rPr>
        <w:t>GRADE LEVEL and SUBJECTS TAUGHT</w:t>
      </w:r>
    </w:p>
    <w:p w:rsidR="000E1176" w:rsidRPr="00E92850" w:rsidRDefault="000E1176" w:rsidP="00E92850">
      <w:pPr>
        <w:rPr>
          <w:rFonts w:ascii="Calibri" w:hAnsi="Calibri"/>
        </w:rPr>
      </w:pPr>
    </w:p>
    <w:p w:rsidR="000E1176" w:rsidRPr="00E92850" w:rsidRDefault="000E1176" w:rsidP="00E92850"/>
    <w:p w:rsidR="000E1176" w:rsidRPr="00E92850" w:rsidRDefault="000E1176" w:rsidP="00E92850"/>
    <w:p w:rsidR="000E1176" w:rsidRPr="00E92850" w:rsidRDefault="000E1176" w:rsidP="00E92850"/>
    <w:p w:rsidR="000E1176" w:rsidRPr="00E92850" w:rsidRDefault="000E1176" w:rsidP="00E92850">
      <w:r w:rsidRPr="00E92850">
        <w:t xml:space="preserve">Questions about the workshop? Email </w:t>
      </w:r>
      <w:hyperlink r:id="rId15" w:history="1">
        <w:r w:rsidRPr="00E92850">
          <w:rPr>
            <w:rStyle w:val="Hyperlink"/>
            <w:color w:val="auto"/>
          </w:rPr>
          <w:t>sbdutt@westga.edu</w:t>
        </w:r>
      </w:hyperlink>
      <w:r w:rsidRPr="00E92850">
        <w:t xml:space="preserve"> or </w:t>
      </w:r>
      <w:hyperlink r:id="rId16" w:history="1">
        <w:r w:rsidRPr="00E92850">
          <w:rPr>
            <w:rStyle w:val="Hyperlink"/>
            <w:color w:val="auto"/>
          </w:rPr>
          <w:t>gmarshal@westga.edu</w:t>
        </w:r>
      </w:hyperlink>
    </w:p>
    <w:p w:rsidR="000E1176" w:rsidRPr="00E92850" w:rsidRDefault="000E1176" w:rsidP="00E92850"/>
    <w:p w:rsidR="000E1176" w:rsidRPr="00E92850" w:rsidRDefault="000E1176" w:rsidP="00E92850">
      <w:r w:rsidRPr="00E92850">
        <w:t xml:space="preserve">Application Deadline: Application must be post-marked by </w:t>
      </w:r>
      <w:r w:rsidRPr="00E92850">
        <w:rPr>
          <w:b/>
          <w:bCs/>
        </w:rPr>
        <w:t>Monday, May 2, 2011.</w:t>
      </w:r>
    </w:p>
    <w:p w:rsidR="000E1176" w:rsidRPr="00E92850" w:rsidRDefault="000E1176" w:rsidP="00E92850"/>
    <w:p w:rsidR="000E1176" w:rsidRPr="00E92850" w:rsidRDefault="000E1176" w:rsidP="00E92850">
      <w:r w:rsidRPr="00E92850">
        <w:t>Return completed applications to: Dr. Sharmistha Basu-Dutt, Department of Chemistry, University of West Georgia, Carrollton , GA 30118</w:t>
      </w:r>
    </w:p>
    <w:p w:rsidR="000E1176" w:rsidRPr="00E92850" w:rsidRDefault="000E1176" w:rsidP="00E92850"/>
    <w:p w:rsidR="000E1176" w:rsidRPr="00E92850" w:rsidRDefault="000E1176" w:rsidP="00E92850"/>
    <w:p w:rsidR="000E1176" w:rsidRPr="00E92850" w:rsidRDefault="000E1176" w:rsidP="00E92850"/>
    <w:p w:rsidR="000E1176" w:rsidRPr="00E92850" w:rsidRDefault="000E1176" w:rsidP="00E92850"/>
    <w:p w:rsidR="000E1176" w:rsidRPr="00E92850" w:rsidRDefault="000E1176" w:rsidP="00E92850"/>
    <w:sectPr w:rsidR="000E1176" w:rsidRPr="00E92850" w:rsidSect="00D841EE">
      <w:pgSz w:w="12240" w:h="15840" w:code="1"/>
      <w:pgMar w:top="1080" w:right="1440" w:bottom="108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@SimSun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@PMingLiU"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CEC"/>
    <w:rsid w:val="000232CC"/>
    <w:rsid w:val="00026D07"/>
    <w:rsid w:val="000555EF"/>
    <w:rsid w:val="0009547D"/>
    <w:rsid w:val="000E1176"/>
    <w:rsid w:val="00196469"/>
    <w:rsid w:val="001B6D6F"/>
    <w:rsid w:val="001D52E2"/>
    <w:rsid w:val="001F7023"/>
    <w:rsid w:val="00237D88"/>
    <w:rsid w:val="002A1EC9"/>
    <w:rsid w:val="003410B1"/>
    <w:rsid w:val="003A0CEC"/>
    <w:rsid w:val="003B4BB6"/>
    <w:rsid w:val="003C48E9"/>
    <w:rsid w:val="00427C85"/>
    <w:rsid w:val="00435A5D"/>
    <w:rsid w:val="004A04F3"/>
    <w:rsid w:val="004A4DD2"/>
    <w:rsid w:val="00517FAE"/>
    <w:rsid w:val="005403FC"/>
    <w:rsid w:val="00617AF8"/>
    <w:rsid w:val="00687A7D"/>
    <w:rsid w:val="006C365F"/>
    <w:rsid w:val="007974A5"/>
    <w:rsid w:val="0081501E"/>
    <w:rsid w:val="00882845"/>
    <w:rsid w:val="008F6FBB"/>
    <w:rsid w:val="009327FF"/>
    <w:rsid w:val="00987C32"/>
    <w:rsid w:val="009949FF"/>
    <w:rsid w:val="009D3284"/>
    <w:rsid w:val="009E0093"/>
    <w:rsid w:val="00A22D27"/>
    <w:rsid w:val="00B95BD2"/>
    <w:rsid w:val="00BC45A8"/>
    <w:rsid w:val="00BE470F"/>
    <w:rsid w:val="00C41E63"/>
    <w:rsid w:val="00C5024F"/>
    <w:rsid w:val="00C66DA6"/>
    <w:rsid w:val="00C74EEF"/>
    <w:rsid w:val="00CE5D93"/>
    <w:rsid w:val="00D841EE"/>
    <w:rsid w:val="00DF42A1"/>
    <w:rsid w:val="00E555E7"/>
    <w:rsid w:val="00E92850"/>
    <w:rsid w:val="00E9403B"/>
    <w:rsid w:val="00EA19B1"/>
    <w:rsid w:val="00EF099F"/>
    <w:rsid w:val="00F06AF2"/>
    <w:rsid w:val="00F33350"/>
    <w:rsid w:val="00F95479"/>
    <w:rsid w:val="00FB4529"/>
    <w:rsid w:val="00FD1DD8"/>
    <w:rsid w:val="00FD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6D07"/>
    <w:pPr>
      <w:keepNext/>
      <w:jc w:val="center"/>
      <w:outlineLvl w:val="0"/>
    </w:pPr>
    <w:rPr>
      <w:rFonts w:ascii="Brush Script MT" w:eastAsia="@SimSun" w:hAnsi="Brush Script MT"/>
      <w:color w:val="FF0000"/>
      <w:sz w:val="48"/>
      <w:szCs w:val="39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6D07"/>
    <w:pPr>
      <w:keepNext/>
      <w:jc w:val="center"/>
      <w:outlineLvl w:val="1"/>
    </w:pPr>
    <w:rPr>
      <w:rFonts w:ascii="Goudy Old Style" w:hAnsi="Goudy Old Style"/>
      <w:color w:val="FFCC00"/>
      <w:sz w:val="32"/>
      <w:szCs w:val="39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6D07"/>
    <w:pPr>
      <w:keepNext/>
      <w:jc w:val="center"/>
      <w:outlineLvl w:val="2"/>
    </w:pPr>
    <w:rPr>
      <w:rFonts w:ascii="Goudy Old Style" w:hAnsi="Goudy Old Style"/>
      <w:color w:val="FF0000"/>
      <w:sz w:val="39"/>
      <w:szCs w:val="3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26D07"/>
    <w:pPr>
      <w:keepNext/>
      <w:jc w:val="center"/>
      <w:outlineLvl w:val="3"/>
    </w:pPr>
    <w:rPr>
      <w:rFonts w:ascii="Gigi" w:hAnsi="Gigi"/>
      <w:sz w:val="39"/>
      <w:szCs w:val="39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6D07"/>
    <w:pPr>
      <w:keepNext/>
      <w:outlineLvl w:val="4"/>
    </w:pPr>
    <w:rPr>
      <w:rFonts w:ascii="Georgia" w:hAnsi="Georgia"/>
      <w:sz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6D07"/>
    <w:pPr>
      <w:keepNext/>
      <w:outlineLvl w:val="5"/>
    </w:pPr>
    <w:rPr>
      <w:rFonts w:ascii="Goudy Old Style" w:hAnsi="Goudy Old Style"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2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32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32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325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325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3258"/>
    <w:rPr>
      <w:rFonts w:asciiTheme="minorHAnsi" w:eastAsiaTheme="minorEastAsia" w:hAnsiTheme="minorHAnsi" w:cstheme="minorBidi"/>
      <w:b/>
      <w:bCs/>
    </w:rPr>
  </w:style>
  <w:style w:type="paragraph" w:styleId="BodyText">
    <w:name w:val="Body Text"/>
    <w:basedOn w:val="Normal"/>
    <w:link w:val="BodyTextChar"/>
    <w:uiPriority w:val="99"/>
    <w:rsid w:val="00026D07"/>
    <w:pPr>
      <w:jc w:val="center"/>
    </w:pPr>
    <w:rPr>
      <w:rFonts w:ascii="Algerian" w:eastAsia="@SimSun" w:hAnsi="Algerian"/>
      <w:b/>
      <w:bCs/>
      <w:color w:val="FF0000"/>
      <w:sz w:val="6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03258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26D07"/>
    <w:pPr>
      <w:jc w:val="center"/>
    </w:pPr>
    <w:rPr>
      <w:rFonts w:ascii="Goudy Old Style" w:hAnsi="Goudy Old Style"/>
      <w:color w:val="0000FF"/>
      <w:sz w:val="39"/>
      <w:szCs w:val="39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3258"/>
    <w:rPr>
      <w:sz w:val="24"/>
      <w:szCs w:val="24"/>
    </w:rPr>
  </w:style>
  <w:style w:type="character" w:styleId="Hyperlink">
    <w:name w:val="Hyperlink"/>
    <w:basedOn w:val="DefaultParagraphFont"/>
    <w:uiPriority w:val="99"/>
    <w:rsid w:val="00026D07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92850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92850"/>
    <w:rPr>
      <w:rFonts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E92850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92850"/>
    <w:rPr>
      <w:rFonts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mailto:sbdutt@westga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image" Target="media/image1.jpeg"/><Relationship Id="rId16" Type="http://schemas.openxmlformats.org/officeDocument/2006/relationships/hyperlink" Target="mailto:gmarshal@westga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mailto:sbdutt@westga.edu" TargetMode="Externa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hyperlink" Target="mailto:gmarshal@west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269</Words>
  <Characters>1537</Characters>
  <Application>Microsoft Office Outlook</Application>
  <DocSecurity>0</DocSecurity>
  <Lines>0</Lines>
  <Paragraphs>0</Paragraphs>
  <ScaleCrop>false</ScaleCrop>
  <Company>UWG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Excursions in Inquiry FOR TEACHERS</dc:title>
  <dc:subject/>
  <dc:creator>sbdutt</dc:creator>
  <cp:keywords/>
  <dc:description/>
  <cp:lastModifiedBy>kfelder</cp:lastModifiedBy>
  <cp:revision>2</cp:revision>
  <cp:lastPrinted>2011-02-23T16:22:00Z</cp:lastPrinted>
  <dcterms:created xsi:type="dcterms:W3CDTF">2011-03-07T14:51:00Z</dcterms:created>
  <dcterms:modified xsi:type="dcterms:W3CDTF">2011-03-07T14:51:00Z</dcterms:modified>
</cp:coreProperties>
</file>