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63" w:rsidRDefault="00CD351B" w:rsidP="00B1388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-400050</wp:posOffset>
            </wp:positionV>
            <wp:extent cx="897874" cy="109616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74" cy="1096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51B" w:rsidRDefault="00CD351B" w:rsidP="00B1388B">
      <w:pPr>
        <w:jc w:val="center"/>
        <w:rPr>
          <w:sz w:val="36"/>
          <w:szCs w:val="36"/>
        </w:rPr>
      </w:pPr>
    </w:p>
    <w:p w:rsidR="00B1388B" w:rsidRDefault="003D6ECA" w:rsidP="00B1388B">
      <w:pPr>
        <w:jc w:val="center"/>
        <w:rPr>
          <w:sz w:val="36"/>
          <w:szCs w:val="36"/>
        </w:rPr>
      </w:pPr>
      <w:r>
        <w:rPr>
          <w:sz w:val="36"/>
          <w:szCs w:val="36"/>
        </w:rPr>
        <w:t>Congratulations on making the important decision to apply for the Youth Leadership Academy</w:t>
      </w:r>
      <w:r w:rsidR="00B65692">
        <w:rPr>
          <w:sz w:val="36"/>
          <w:szCs w:val="36"/>
        </w:rPr>
        <w:t>!</w:t>
      </w:r>
    </w:p>
    <w:p w:rsidR="00B1388B" w:rsidRDefault="00B1388B" w:rsidP="00B1388B">
      <w:pPr>
        <w:jc w:val="center"/>
        <w:rPr>
          <w:sz w:val="36"/>
          <w:szCs w:val="36"/>
        </w:rPr>
      </w:pPr>
      <w:r>
        <w:rPr>
          <w:sz w:val="36"/>
          <w:szCs w:val="36"/>
        </w:rPr>
        <w:t>This packet contains everything you need to apply.  Please make sure everything is compl</w:t>
      </w:r>
      <w:r w:rsidR="00CD351B">
        <w:rPr>
          <w:sz w:val="36"/>
          <w:szCs w:val="36"/>
        </w:rPr>
        <w:t>eted and returned to your r</w:t>
      </w:r>
      <w:r w:rsidR="007B3920">
        <w:rPr>
          <w:sz w:val="36"/>
          <w:szCs w:val="36"/>
        </w:rPr>
        <w:t>espective school representative</w:t>
      </w:r>
      <w:r>
        <w:rPr>
          <w:sz w:val="36"/>
          <w:szCs w:val="36"/>
        </w:rPr>
        <w:t xml:space="preserve"> by </w:t>
      </w:r>
      <w:r w:rsidR="007B3920">
        <w:rPr>
          <w:sz w:val="36"/>
          <w:szCs w:val="36"/>
          <w:u w:val="single"/>
        </w:rPr>
        <w:t>October 1, 2019</w:t>
      </w:r>
      <w:r>
        <w:rPr>
          <w:sz w:val="36"/>
          <w:szCs w:val="36"/>
        </w:rPr>
        <w:t>.</w:t>
      </w:r>
    </w:p>
    <w:p w:rsidR="00B1388B" w:rsidRDefault="00B1388B" w:rsidP="00B1388B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Here is a checklist to make sure your application is complete and ready to go:</w:t>
      </w:r>
    </w:p>
    <w:p w:rsidR="00B1388B" w:rsidRDefault="00B1388B" w:rsidP="00B138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 and your parent must sign and return the attendance agreement form.</w:t>
      </w:r>
    </w:p>
    <w:p w:rsidR="00B1388B" w:rsidRDefault="00B1388B" w:rsidP="00B138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Your school administrator must approve the Application.</w:t>
      </w:r>
    </w:p>
    <w:p w:rsidR="00B1388B" w:rsidRDefault="00B1388B" w:rsidP="00B138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Your one page essay must be returned with the completed Application.</w:t>
      </w:r>
    </w:p>
    <w:p w:rsidR="00B1388B" w:rsidRDefault="00B1388B" w:rsidP="00B138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teacher reference and one community reference must be returned to </w:t>
      </w:r>
      <w:r w:rsidR="00CD351B">
        <w:rPr>
          <w:b/>
          <w:sz w:val="28"/>
          <w:szCs w:val="28"/>
        </w:rPr>
        <w:t>your respective school representative</w:t>
      </w:r>
      <w:r>
        <w:rPr>
          <w:b/>
          <w:sz w:val="28"/>
          <w:szCs w:val="28"/>
        </w:rPr>
        <w:t xml:space="preserve"> in </w:t>
      </w:r>
      <w:r w:rsidR="007B3920">
        <w:rPr>
          <w:b/>
          <w:sz w:val="28"/>
          <w:szCs w:val="28"/>
        </w:rPr>
        <w:t>an</w:t>
      </w:r>
      <w:r>
        <w:rPr>
          <w:b/>
          <w:sz w:val="28"/>
          <w:szCs w:val="28"/>
        </w:rPr>
        <w:t xml:space="preserve"> envelope provided</w:t>
      </w:r>
      <w:r w:rsidR="007B3920">
        <w:rPr>
          <w:b/>
          <w:sz w:val="28"/>
          <w:szCs w:val="28"/>
        </w:rPr>
        <w:t xml:space="preserve"> to them by you</w:t>
      </w:r>
      <w:r>
        <w:rPr>
          <w:b/>
          <w:sz w:val="28"/>
          <w:szCs w:val="28"/>
        </w:rPr>
        <w:t xml:space="preserve">.  Make sure you fill out the </w:t>
      </w:r>
      <w:r w:rsidR="007B3920">
        <w:rPr>
          <w:b/>
          <w:sz w:val="28"/>
          <w:szCs w:val="28"/>
        </w:rPr>
        <w:t>top of each recommendation form</w:t>
      </w:r>
      <w:r>
        <w:rPr>
          <w:b/>
          <w:sz w:val="28"/>
          <w:szCs w:val="28"/>
        </w:rPr>
        <w:t xml:space="preserve"> so we know who is being recommended.</w:t>
      </w:r>
    </w:p>
    <w:p w:rsidR="00B1388B" w:rsidRDefault="00CD351B" w:rsidP="00B1388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B1388B">
        <w:rPr>
          <w:b/>
          <w:sz w:val="28"/>
          <w:szCs w:val="28"/>
        </w:rPr>
        <w:t>f you have any questions</w:t>
      </w:r>
      <w:r>
        <w:rPr>
          <w:b/>
          <w:sz w:val="28"/>
          <w:szCs w:val="28"/>
        </w:rPr>
        <w:t>, c</w:t>
      </w:r>
      <w:r w:rsidR="007B3920">
        <w:rPr>
          <w:b/>
          <w:sz w:val="28"/>
          <w:szCs w:val="28"/>
        </w:rPr>
        <w:t>ontact</w:t>
      </w:r>
      <w:r>
        <w:rPr>
          <w:b/>
          <w:sz w:val="28"/>
          <w:szCs w:val="28"/>
        </w:rPr>
        <w:t xml:space="preserve"> </w:t>
      </w:r>
      <w:r w:rsidR="007B3920">
        <w:rPr>
          <w:b/>
          <w:sz w:val="28"/>
          <w:szCs w:val="28"/>
        </w:rPr>
        <w:t>Staci Vickers at 478-230-0200. I am</w:t>
      </w:r>
      <w:r w:rsidR="00B1388B">
        <w:rPr>
          <w:b/>
          <w:sz w:val="28"/>
          <w:szCs w:val="28"/>
        </w:rPr>
        <w:t xml:space="preserve"> here to help you.</w:t>
      </w:r>
    </w:p>
    <w:p w:rsidR="00B1388B" w:rsidRDefault="00B1388B" w:rsidP="00B1388B">
      <w:pPr>
        <w:rPr>
          <w:b/>
          <w:sz w:val="28"/>
          <w:szCs w:val="28"/>
        </w:rPr>
      </w:pPr>
    </w:p>
    <w:p w:rsidR="008C13FB" w:rsidRDefault="008C13FB" w:rsidP="008C13FB">
      <w:pPr>
        <w:jc w:val="center"/>
        <w:rPr>
          <w:sz w:val="48"/>
          <w:szCs w:val="48"/>
        </w:rPr>
      </w:pPr>
      <w:r>
        <w:rPr>
          <w:sz w:val="48"/>
          <w:szCs w:val="48"/>
        </w:rPr>
        <w:t>Thanks for your interest in</w:t>
      </w:r>
    </w:p>
    <w:p w:rsidR="008C13FB" w:rsidRDefault="008C13FB" w:rsidP="008C13FB">
      <w:pPr>
        <w:jc w:val="center"/>
        <w:rPr>
          <w:b/>
          <w:sz w:val="48"/>
          <w:szCs w:val="48"/>
        </w:rPr>
      </w:pPr>
      <w:r w:rsidRPr="008C13FB">
        <w:rPr>
          <w:b/>
          <w:sz w:val="48"/>
          <w:szCs w:val="48"/>
        </w:rPr>
        <w:t>Pulaski County Youth Leadership Academy</w:t>
      </w:r>
      <w:bookmarkStart w:id="0" w:name="_GoBack"/>
    </w:p>
    <w:bookmarkEnd w:id="0"/>
    <w:p w:rsidR="00B1388B" w:rsidRPr="00B1388B" w:rsidRDefault="00B1388B" w:rsidP="00CD351B">
      <w:pPr>
        <w:jc w:val="center"/>
        <w:rPr>
          <w:b/>
          <w:sz w:val="28"/>
          <w:szCs w:val="28"/>
        </w:rPr>
      </w:pPr>
    </w:p>
    <w:sectPr w:rsidR="00B1388B" w:rsidRPr="00B1388B" w:rsidSect="00B1388B"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377C"/>
    <w:multiLevelType w:val="hybridMultilevel"/>
    <w:tmpl w:val="8B444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8B"/>
    <w:rsid w:val="00354CE6"/>
    <w:rsid w:val="003D6ECA"/>
    <w:rsid w:val="00531863"/>
    <w:rsid w:val="007B3920"/>
    <w:rsid w:val="008C13FB"/>
    <w:rsid w:val="00AC1067"/>
    <w:rsid w:val="00B1388B"/>
    <w:rsid w:val="00B65692"/>
    <w:rsid w:val="00CD351B"/>
    <w:rsid w:val="00EB00B2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B9EF-EA92-4629-827C-983EEB9D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Dennis Vickers</cp:lastModifiedBy>
  <cp:revision>2</cp:revision>
  <cp:lastPrinted>2016-08-30T00:01:00Z</cp:lastPrinted>
  <dcterms:created xsi:type="dcterms:W3CDTF">2019-09-06T14:31:00Z</dcterms:created>
  <dcterms:modified xsi:type="dcterms:W3CDTF">2019-09-06T14:31:00Z</dcterms:modified>
</cp:coreProperties>
</file>